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BAE" w:rsidRDefault="00A63797">
      <w:pPr>
        <w:jc w:val="center"/>
        <w:rPr>
          <w:rFonts w:ascii="宋体" w:eastAsia="宋体" w:hAnsi="宋体"/>
          <w:sz w:val="30"/>
          <w:szCs w:val="30"/>
        </w:rPr>
      </w:pPr>
      <w:r>
        <w:rPr>
          <w:rFonts w:ascii="宋体" w:eastAsia="宋体" w:hAnsi="宋体"/>
          <w:noProof/>
          <w:sz w:val="30"/>
          <w:szCs w:val="30"/>
        </w:rPr>
        <w:drawing>
          <wp:inline distT="0" distB="0" distL="0" distR="0">
            <wp:extent cx="5274310" cy="11372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74310" cy="1137509"/>
                    </a:xfrm>
                    <a:prstGeom prst="rect">
                      <a:avLst/>
                    </a:prstGeom>
                    <a:noFill/>
                    <a:ln>
                      <a:noFill/>
                    </a:ln>
                  </pic:spPr>
                </pic:pic>
              </a:graphicData>
            </a:graphic>
          </wp:inline>
        </w:drawing>
      </w:r>
    </w:p>
    <w:p w:rsidR="00587BAE" w:rsidRDefault="00A63797">
      <w:pPr>
        <w:pStyle w:val="Default"/>
        <w:jc w:val="center"/>
        <w:rPr>
          <w:sz w:val="26"/>
          <w:szCs w:val="26"/>
        </w:rPr>
      </w:pPr>
      <w:r>
        <w:rPr>
          <w:sz w:val="26"/>
          <w:szCs w:val="26"/>
        </w:rPr>
        <w:t>ABSTRACT SUBMISSION –– SOUMISSION DE RESUME</w:t>
      </w:r>
    </w:p>
    <w:p w:rsidR="00587BAE" w:rsidRDefault="00A63797">
      <w:pPr>
        <w:pStyle w:val="Default"/>
        <w:wordWrap w:val="0"/>
        <w:spacing w:line="200" w:lineRule="exact"/>
        <w:jc w:val="right"/>
        <w:rPr>
          <w:sz w:val="18"/>
          <w:szCs w:val="18"/>
        </w:rPr>
      </w:pPr>
      <w:r>
        <w:rPr>
          <w:b/>
          <w:bCs/>
          <w:sz w:val="18"/>
          <w:szCs w:val="18"/>
        </w:rPr>
        <w:t>Topic No.: / Sujet n° :</w:t>
      </w:r>
      <w:r>
        <w:rPr>
          <w:rFonts w:hint="eastAsia"/>
          <w:b/>
          <w:bCs/>
          <w:sz w:val="18"/>
          <w:szCs w:val="18"/>
          <w:u w:val="single"/>
        </w:rPr>
        <w:t>7</w:t>
      </w:r>
      <w:r>
        <w:rPr>
          <w:b/>
          <w:bCs/>
          <w:sz w:val="18"/>
          <w:szCs w:val="18"/>
        </w:rPr>
        <w:t>or / ou</w:t>
      </w:r>
    </w:p>
    <w:p w:rsidR="00587BAE" w:rsidRDefault="00A63797">
      <w:pPr>
        <w:jc w:val="left"/>
        <w:rPr>
          <w:sz w:val="18"/>
          <w:szCs w:val="18"/>
        </w:rPr>
      </w:pPr>
      <w:r>
        <w:rPr>
          <w:rFonts w:ascii="Arial" w:hAnsi="Arial" w:cs="Arial"/>
          <w:b/>
          <w:bCs/>
          <w:color w:val="000000"/>
          <w:kern w:val="0"/>
          <w:sz w:val="18"/>
          <w:szCs w:val="18"/>
        </w:rPr>
        <w:t>proposed topic / sujetproposé:</w:t>
      </w:r>
      <w:r>
        <w:rPr>
          <w:rFonts w:ascii="Arial" w:hAnsi="Arial" w:cs="Arial" w:hint="eastAsia"/>
          <w:b/>
          <w:bCs/>
          <w:color w:val="000000"/>
          <w:kern w:val="0"/>
          <w:sz w:val="18"/>
          <w:szCs w:val="18"/>
        </w:rPr>
        <w:t>Application of self-cleasing Nano technology on guano polluted Aids to Navigation</w:t>
      </w:r>
    </w:p>
    <w:p w:rsidR="00587BAE" w:rsidRDefault="00A63797">
      <w:pPr>
        <w:pStyle w:val="Default"/>
        <w:rPr>
          <w:sz w:val="21"/>
          <w:szCs w:val="21"/>
        </w:rPr>
      </w:pPr>
      <w:r>
        <w:rPr>
          <w:sz w:val="21"/>
          <w:szCs w:val="21"/>
        </w:rPr>
        <w:t xml:space="preserve">AUTHOR / AUTEUR: </w:t>
      </w:r>
    </w:p>
    <w:p w:rsidR="00587BAE" w:rsidRDefault="00A63797">
      <w:pPr>
        <w:pStyle w:val="Default"/>
        <w:rPr>
          <w:sz w:val="20"/>
          <w:szCs w:val="20"/>
        </w:rPr>
      </w:pPr>
      <w:r>
        <w:rPr>
          <w:b/>
          <w:bCs/>
          <w:sz w:val="18"/>
          <w:szCs w:val="18"/>
        </w:rPr>
        <w:t>Title / Titre (Mr, Ms, Capt, etc.) :</w:t>
      </w:r>
      <w:r>
        <w:rPr>
          <w:rFonts w:hint="eastAsia"/>
          <w:b/>
          <w:bCs/>
          <w:sz w:val="20"/>
          <w:szCs w:val="20"/>
        </w:rPr>
        <w:t>Mr</w:t>
      </w:r>
    </w:p>
    <w:p w:rsidR="00587BAE" w:rsidRDefault="00A63797">
      <w:pPr>
        <w:pStyle w:val="Default"/>
        <w:rPr>
          <w:sz w:val="20"/>
          <w:szCs w:val="20"/>
        </w:rPr>
      </w:pPr>
      <w:r>
        <w:rPr>
          <w:b/>
          <w:bCs/>
          <w:sz w:val="18"/>
          <w:szCs w:val="18"/>
        </w:rPr>
        <w:t>Family name / Nom de famille :</w:t>
      </w:r>
      <w:r>
        <w:rPr>
          <w:rFonts w:hint="eastAsia"/>
          <w:b/>
          <w:bCs/>
          <w:sz w:val="18"/>
          <w:szCs w:val="18"/>
        </w:rPr>
        <w:t>Huo</w:t>
      </w:r>
    </w:p>
    <w:p w:rsidR="00587BAE" w:rsidRDefault="00A63797">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bookmarkStart w:id="0" w:name="_GoBack"/>
      <w:bookmarkEnd w:id="0"/>
      <w:r>
        <w:rPr>
          <w:b/>
          <w:bCs/>
          <w:sz w:val="18"/>
          <w:szCs w:val="18"/>
        </w:rPr>
        <w:t>/ Prénom :</w:t>
      </w:r>
      <w:r>
        <w:rPr>
          <w:rFonts w:hint="eastAsia"/>
          <w:b/>
          <w:bCs/>
          <w:sz w:val="18"/>
          <w:szCs w:val="18"/>
        </w:rPr>
        <w:t>Xiaoming</w:t>
      </w:r>
    </w:p>
    <w:p w:rsidR="00587BAE" w:rsidRDefault="00A63797">
      <w:pPr>
        <w:pStyle w:val="Default"/>
        <w:rPr>
          <w:b/>
          <w:bCs/>
          <w:sz w:val="18"/>
          <w:szCs w:val="18"/>
        </w:rPr>
      </w:pPr>
      <w:r>
        <w:rPr>
          <w:b/>
          <w:bCs/>
          <w:sz w:val="18"/>
          <w:szCs w:val="18"/>
        </w:rPr>
        <w:t>IALA member organisation / Organisationmembre de l’AISM :</w:t>
      </w:r>
    </w:p>
    <w:p w:rsidR="00587BAE" w:rsidRDefault="00A63797">
      <w:pPr>
        <w:pStyle w:val="Default"/>
        <w:rPr>
          <w:bCs/>
          <w:sz w:val="20"/>
          <w:szCs w:val="20"/>
        </w:rPr>
      </w:pPr>
      <w:r>
        <w:rPr>
          <w:rFonts w:hint="eastAsia"/>
          <w:bCs/>
          <w:sz w:val="20"/>
          <w:szCs w:val="20"/>
        </w:rPr>
        <w:t>WenZhou division ,</w:t>
      </w:r>
      <w:r>
        <w:rPr>
          <w:rFonts w:hint="eastAsia"/>
          <w:bCs/>
          <w:sz w:val="20"/>
          <w:szCs w:val="20"/>
        </w:rPr>
        <w:t>Donghai Navigation Safety Administration, China</w:t>
      </w:r>
    </w:p>
    <w:p w:rsidR="00587BAE" w:rsidRDefault="00A63797">
      <w:pPr>
        <w:pStyle w:val="Default"/>
        <w:rPr>
          <w:b/>
          <w:bCs/>
          <w:sz w:val="18"/>
          <w:szCs w:val="18"/>
        </w:rPr>
      </w:pPr>
      <w:r>
        <w:rPr>
          <w:b/>
          <w:bCs/>
          <w:sz w:val="18"/>
          <w:szCs w:val="18"/>
        </w:rPr>
        <w:t>Postal address / Adressepostale :</w:t>
      </w:r>
    </w:p>
    <w:p w:rsidR="00587BAE" w:rsidRDefault="00A63797">
      <w:pPr>
        <w:spacing w:after="120"/>
        <w:ind w:right="2296"/>
        <w:rPr>
          <w:sz w:val="20"/>
          <w:szCs w:val="20"/>
        </w:rPr>
      </w:pPr>
      <w:r>
        <w:rPr>
          <w:rFonts w:hint="eastAsia"/>
          <w:bCs/>
          <w:sz w:val="20"/>
          <w:szCs w:val="20"/>
        </w:rPr>
        <w:t xml:space="preserve">No. 50, </w:t>
      </w:r>
      <w:r>
        <w:rPr>
          <w:rFonts w:hint="eastAsia"/>
          <w:bCs/>
          <w:sz w:val="20"/>
          <w:szCs w:val="20"/>
        </w:rPr>
        <w:t>Hangbiao</w:t>
      </w:r>
      <w:r>
        <w:rPr>
          <w:rFonts w:hint="eastAsia"/>
          <w:bCs/>
          <w:sz w:val="20"/>
          <w:szCs w:val="20"/>
        </w:rPr>
        <w:t xml:space="preserve"> Roa</w:t>
      </w:r>
      <w:r>
        <w:rPr>
          <w:rFonts w:hint="eastAsia"/>
          <w:bCs/>
          <w:sz w:val="20"/>
          <w:szCs w:val="20"/>
        </w:rPr>
        <w:t>d, Lucheng District, Zhejiang</w:t>
      </w:r>
      <w:r>
        <w:rPr>
          <w:rFonts w:hint="eastAsia"/>
          <w:bCs/>
          <w:sz w:val="20"/>
          <w:szCs w:val="20"/>
        </w:rPr>
        <w:t xml:space="preserve"> Province</w:t>
      </w:r>
      <w:r>
        <w:rPr>
          <w:rFonts w:hint="eastAsia"/>
          <w:bCs/>
          <w:sz w:val="20"/>
          <w:szCs w:val="20"/>
        </w:rPr>
        <w:t>, China</w:t>
      </w:r>
    </w:p>
    <w:p w:rsidR="00587BAE" w:rsidRDefault="00A63797">
      <w:pPr>
        <w:pStyle w:val="Default"/>
        <w:rPr>
          <w:b/>
          <w:bCs/>
          <w:sz w:val="18"/>
          <w:szCs w:val="18"/>
        </w:rPr>
      </w:pPr>
      <w:r>
        <w:rPr>
          <w:b/>
          <w:bCs/>
          <w:sz w:val="18"/>
          <w:szCs w:val="18"/>
        </w:rPr>
        <w:t xml:space="preserve">Telephone (including country and area codes) / Téléphone(y compris codes national etrégional) </w:t>
      </w:r>
    </w:p>
    <w:p w:rsidR="00587BAE" w:rsidRDefault="00A63797">
      <w:pPr>
        <w:pStyle w:val="Default"/>
        <w:rPr>
          <w:b/>
          <w:bCs/>
          <w:sz w:val="18"/>
          <w:szCs w:val="18"/>
        </w:rPr>
      </w:pPr>
      <w:r>
        <w:rPr>
          <w:b/>
          <w:bCs/>
          <w:sz w:val="18"/>
          <w:szCs w:val="18"/>
        </w:rPr>
        <w:t>Office / Bureau :</w:t>
      </w:r>
      <w:bookmarkStart w:id="1" w:name="OLE_LINK6"/>
      <w:r>
        <w:rPr>
          <w:rFonts w:hint="eastAsia"/>
          <w:b/>
          <w:bCs/>
          <w:sz w:val="18"/>
          <w:szCs w:val="18"/>
        </w:rPr>
        <w:t xml:space="preserve">(+86) </w:t>
      </w:r>
      <w:r>
        <w:rPr>
          <w:rFonts w:hint="eastAsia"/>
          <w:b/>
          <w:bCs/>
          <w:sz w:val="18"/>
          <w:szCs w:val="18"/>
          <w:lang w:val="fr-FR"/>
        </w:rPr>
        <w:t>057788332788</w:t>
      </w:r>
      <w:r>
        <w:rPr>
          <w:b/>
          <w:bCs/>
          <w:sz w:val="18"/>
          <w:szCs w:val="18"/>
        </w:rPr>
        <w:t xml:space="preserve"> Mobile :</w:t>
      </w:r>
      <w:bookmarkEnd w:id="1"/>
    </w:p>
    <w:p w:rsidR="00587BAE" w:rsidRDefault="00A63797">
      <w:pPr>
        <w:pStyle w:val="Default"/>
        <w:rPr>
          <w:b/>
          <w:bCs/>
          <w:sz w:val="18"/>
          <w:szCs w:val="18"/>
        </w:rPr>
      </w:pPr>
      <w:r>
        <w:rPr>
          <w:b/>
          <w:bCs/>
          <w:sz w:val="18"/>
          <w:szCs w:val="18"/>
        </w:rPr>
        <w:t xml:space="preserve">e-mail(s): </w:t>
      </w:r>
    </w:p>
    <w:p w:rsidR="00587BAE" w:rsidRDefault="00A63797">
      <w:pPr>
        <w:pStyle w:val="Default"/>
      </w:pPr>
      <w:r>
        <w:rPr>
          <w:sz w:val="21"/>
          <w:szCs w:val="21"/>
        </w:rPr>
        <w:t xml:space="preserve">ABSTRACT / RESUME: </w:t>
      </w:r>
    </w:p>
    <w:p w:rsidR="00587BAE" w:rsidRDefault="00A63797">
      <w:pPr>
        <w:pStyle w:val="1"/>
        <w:rPr>
          <w:rFonts w:eastAsia="宋体"/>
        </w:rPr>
      </w:pPr>
      <w:r>
        <w:t xml:space="preserve">The number of birds is increasing due </w:t>
      </w:r>
      <w:r>
        <w:t>to the climate change, the improving of the environment on the earth and the increasing awareness of rare birds species conservation. Besides, islands provide rich and specific food and natural environment for various kinds of bird. Therefore, island</w:t>
      </w:r>
      <w:r>
        <w:rPr>
          <w:rFonts w:hint="cs"/>
        </w:rPr>
        <w:t>’</w:t>
      </w:r>
      <w:r>
        <w:t>s div</w:t>
      </w:r>
      <w:r>
        <w:t>erse habitat and vegetation provides a perfect breeding ground for a lively and varied selection of birdlife. But it also bring the guano problem. The solar panels, lanterns, floating AtoN installed in the waters of various birds are covered by thick guano</w:t>
      </w:r>
      <w:r>
        <w:t>, which causes a serious impact on the solar cell, reduces the effectiveness of AtoN, and brings lots of problems to the maintenance of AtoN. In order to keep the harmonious development of human beings and nature, actively adapt to climate change, and ensu</w:t>
      </w:r>
      <w:r>
        <w:t>re the effectiveness of AtoN, this paper analyzes the use of Nano-structured coating on solar panels, buoys and beacon lights.It use thickness of 1 ~ 3</w:t>
      </w:r>
      <w:r>
        <w:rPr>
          <w:rFonts w:hint="cs"/>
        </w:rPr>
        <w:t>μ</w:t>
      </w:r>
      <w:r>
        <w:t>m titanium dioxide coating with strong oxidbillity, which can be decomposed by ultraviolet light and eff</w:t>
      </w:r>
      <w:r>
        <w:t>ectively reduce the adhesion of guano. By this way, guano can be washed away by rain easily. Meanwhile, the TiO2 coating can effectively protect the colored coating, prevent the color coating from acidic substances, salt spray, acid and other pollutions an</w:t>
      </w:r>
      <w:r>
        <w:t>d corrosion, which also improve the service life of the paint greatly.</w:t>
      </w:r>
    </w:p>
    <w:p w:rsidR="00587BAE" w:rsidRDefault="00587BAE">
      <w:pPr>
        <w:pStyle w:val="Default"/>
        <w:rPr>
          <w:sz w:val="20"/>
          <w:szCs w:val="20"/>
        </w:rPr>
      </w:pPr>
    </w:p>
    <w:sectPr w:rsidR="00587BAE" w:rsidSect="00587BAE">
      <w:footerReference w:type="default" r:id="rId8"/>
      <w:pgSz w:w="11906" w:h="16838"/>
      <w:pgMar w:top="1440" w:right="1841"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797" w:rsidRDefault="00A63797" w:rsidP="00587BAE">
      <w:r>
        <w:separator/>
      </w:r>
    </w:p>
  </w:endnote>
  <w:endnote w:type="continuationSeparator" w:id="1">
    <w:p w:rsidR="00A63797" w:rsidRDefault="00A63797" w:rsidP="00587B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BAE" w:rsidRDefault="00A63797">
    <w:pPr>
      <w:pStyle w:val="a4"/>
    </w:pPr>
    <w:r>
      <w:rPr>
        <w:rFonts w:ascii="宋体" w:eastAsia="宋体" w:hAnsi="宋体" w:hint="eastAsia"/>
        <w:noProof/>
      </w:rPr>
      <w:drawing>
        <wp:inline distT="0" distB="0" distL="0" distR="0">
          <wp:extent cx="3438525" cy="75819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491904" cy="77017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797" w:rsidRDefault="00A63797" w:rsidP="00587BAE">
      <w:r>
        <w:separator/>
      </w:r>
    </w:p>
  </w:footnote>
  <w:footnote w:type="continuationSeparator" w:id="1">
    <w:p w:rsidR="00A63797" w:rsidRDefault="00A63797" w:rsidP="00587B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513"/>
    <w:rsid w:val="000C465F"/>
    <w:rsid w:val="000C510C"/>
    <w:rsid w:val="00321F92"/>
    <w:rsid w:val="00395669"/>
    <w:rsid w:val="00484513"/>
    <w:rsid w:val="005551DD"/>
    <w:rsid w:val="00572CF3"/>
    <w:rsid w:val="00587BAE"/>
    <w:rsid w:val="00644DAE"/>
    <w:rsid w:val="006A698C"/>
    <w:rsid w:val="00701CFF"/>
    <w:rsid w:val="0073116C"/>
    <w:rsid w:val="00744F03"/>
    <w:rsid w:val="00745056"/>
    <w:rsid w:val="00751ACE"/>
    <w:rsid w:val="00776B74"/>
    <w:rsid w:val="007D061A"/>
    <w:rsid w:val="007F2BC3"/>
    <w:rsid w:val="007F4687"/>
    <w:rsid w:val="00803C95"/>
    <w:rsid w:val="00886B46"/>
    <w:rsid w:val="008C36B9"/>
    <w:rsid w:val="0091089E"/>
    <w:rsid w:val="00931FB0"/>
    <w:rsid w:val="00967804"/>
    <w:rsid w:val="00985430"/>
    <w:rsid w:val="009B2537"/>
    <w:rsid w:val="00A61B96"/>
    <w:rsid w:val="00A63797"/>
    <w:rsid w:val="00A75A67"/>
    <w:rsid w:val="00AE5D3A"/>
    <w:rsid w:val="00B11A4E"/>
    <w:rsid w:val="00B80A7C"/>
    <w:rsid w:val="00BC2E1C"/>
    <w:rsid w:val="00BD374E"/>
    <w:rsid w:val="00BD3A95"/>
    <w:rsid w:val="00C22EF8"/>
    <w:rsid w:val="00C60903"/>
    <w:rsid w:val="00DA0F58"/>
    <w:rsid w:val="00DA2A2A"/>
    <w:rsid w:val="00DB5E27"/>
    <w:rsid w:val="00DC40A3"/>
    <w:rsid w:val="00DD5375"/>
    <w:rsid w:val="00DE14F9"/>
    <w:rsid w:val="00E55400"/>
    <w:rsid w:val="00EB6FC1"/>
    <w:rsid w:val="00EE72BD"/>
    <w:rsid w:val="00FA5FFB"/>
    <w:rsid w:val="2BA47EAA"/>
    <w:rsid w:val="6B0D17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BA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587BAE"/>
    <w:rPr>
      <w:sz w:val="18"/>
      <w:szCs w:val="18"/>
    </w:rPr>
  </w:style>
  <w:style w:type="paragraph" w:styleId="a4">
    <w:name w:val="footer"/>
    <w:basedOn w:val="a"/>
    <w:link w:val="Char0"/>
    <w:uiPriority w:val="99"/>
    <w:unhideWhenUsed/>
    <w:qFormat/>
    <w:rsid w:val="00587BAE"/>
    <w:pPr>
      <w:tabs>
        <w:tab w:val="center" w:pos="4153"/>
        <w:tab w:val="right" w:pos="8306"/>
      </w:tabs>
      <w:snapToGrid w:val="0"/>
      <w:jc w:val="left"/>
    </w:pPr>
    <w:rPr>
      <w:sz w:val="18"/>
      <w:szCs w:val="18"/>
    </w:rPr>
  </w:style>
  <w:style w:type="paragraph" w:styleId="a5">
    <w:name w:val="header"/>
    <w:basedOn w:val="a"/>
    <w:link w:val="Char1"/>
    <w:uiPriority w:val="99"/>
    <w:unhideWhenUsed/>
    <w:rsid w:val="00587BAE"/>
    <w:pPr>
      <w:pBdr>
        <w:bottom w:val="single" w:sz="6" w:space="1" w:color="auto"/>
      </w:pBdr>
      <w:tabs>
        <w:tab w:val="center" w:pos="4153"/>
        <w:tab w:val="right" w:pos="8306"/>
      </w:tabs>
      <w:snapToGrid w:val="0"/>
      <w:jc w:val="center"/>
    </w:pPr>
    <w:rPr>
      <w:sz w:val="18"/>
      <w:szCs w:val="18"/>
    </w:rPr>
  </w:style>
  <w:style w:type="paragraph" w:customStyle="1" w:styleId="Default">
    <w:name w:val="Default"/>
    <w:rsid w:val="00587BAE"/>
    <w:pPr>
      <w:widowControl w:val="0"/>
      <w:autoSpaceDE w:val="0"/>
      <w:autoSpaceDN w:val="0"/>
      <w:adjustRightInd w:val="0"/>
    </w:pPr>
    <w:rPr>
      <w:rFonts w:ascii="Arial" w:hAnsi="Arial" w:cs="Arial"/>
      <w:color w:val="000000"/>
      <w:sz w:val="24"/>
      <w:szCs w:val="24"/>
    </w:rPr>
  </w:style>
  <w:style w:type="character" w:customStyle="1" w:styleId="Char1">
    <w:name w:val="页眉 Char"/>
    <w:basedOn w:val="a0"/>
    <w:link w:val="a5"/>
    <w:uiPriority w:val="99"/>
    <w:qFormat/>
    <w:rsid w:val="00587BAE"/>
    <w:rPr>
      <w:sz w:val="18"/>
      <w:szCs w:val="18"/>
    </w:rPr>
  </w:style>
  <w:style w:type="character" w:customStyle="1" w:styleId="Char0">
    <w:name w:val="页脚 Char"/>
    <w:basedOn w:val="a0"/>
    <w:link w:val="a4"/>
    <w:uiPriority w:val="99"/>
    <w:rsid w:val="00587BAE"/>
    <w:rPr>
      <w:sz w:val="18"/>
      <w:szCs w:val="18"/>
    </w:rPr>
  </w:style>
  <w:style w:type="character" w:customStyle="1" w:styleId="Char">
    <w:name w:val="批注框文本 Char"/>
    <w:basedOn w:val="a0"/>
    <w:link w:val="a3"/>
    <w:uiPriority w:val="99"/>
    <w:semiHidden/>
    <w:rsid w:val="00587BAE"/>
    <w:rPr>
      <w:sz w:val="18"/>
      <w:szCs w:val="18"/>
    </w:rPr>
  </w:style>
  <w:style w:type="paragraph" w:customStyle="1" w:styleId="1">
    <w:name w:val="无间隔1"/>
    <w:uiPriority w:val="1"/>
    <w:qFormat/>
    <w:rsid w:val="00587BAE"/>
    <w:pPr>
      <w:widowControl w:val="0"/>
      <w:jc w:val="both"/>
    </w:pPr>
    <w:rPr>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1794</Characters>
  <Application>Microsoft Office Word</Application>
  <DocSecurity>0</DocSecurity>
  <Lines>14</Lines>
  <Paragraphs>4</Paragraphs>
  <ScaleCrop>false</ScaleCrop>
  <Company>Microsoft</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王宝宏</cp:lastModifiedBy>
  <cp:revision>4</cp:revision>
  <dcterms:created xsi:type="dcterms:W3CDTF">2017-04-07T11:41:00Z</dcterms:created>
  <dcterms:modified xsi:type="dcterms:W3CDTF">2017-04-07T11:42:00Z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